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1991E" w14:textId="77777777" w:rsidR="0051323C" w:rsidRDefault="00300011" w:rsidP="00300011">
      <w:pPr>
        <w:spacing w:before="0" w:beforeAutospacing="0" w:after="0" w:afterAutospacing="0" w:line="240" w:lineRule="auto"/>
        <w:ind w:left="142" w:right="-142"/>
        <w:jc w:val="center"/>
        <w:rPr>
          <w:b/>
          <w:sz w:val="28"/>
          <w:szCs w:val="22"/>
          <w:u w:val="single"/>
        </w:rPr>
      </w:pPr>
      <w:r w:rsidRPr="00300011">
        <w:rPr>
          <w:b/>
          <w:sz w:val="28"/>
          <w:szCs w:val="22"/>
          <w:u w:val="single"/>
        </w:rPr>
        <w:t>EMPREENDIMENTOS EM GERAL</w:t>
      </w:r>
    </w:p>
    <w:p w14:paraId="24EBDA8F" w14:textId="77777777" w:rsidR="00300011" w:rsidRPr="005600CA" w:rsidRDefault="00300011" w:rsidP="00300011">
      <w:pPr>
        <w:spacing w:before="0" w:beforeAutospacing="0" w:after="0" w:afterAutospacing="0" w:line="240" w:lineRule="auto"/>
        <w:ind w:left="142" w:right="-142"/>
        <w:jc w:val="center"/>
        <w:rPr>
          <w:b/>
          <w:sz w:val="22"/>
          <w:szCs w:val="22"/>
          <w:u w:val="single"/>
        </w:rPr>
      </w:pPr>
    </w:p>
    <w:p w14:paraId="072C5E71" w14:textId="77777777" w:rsidR="00300011" w:rsidRPr="007755C6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 w:line="240" w:lineRule="auto"/>
        <w:ind w:left="207"/>
        <w:jc w:val="center"/>
        <w:rPr>
          <w:b/>
          <w:sz w:val="22"/>
          <w:szCs w:val="22"/>
        </w:rPr>
      </w:pPr>
      <w:r w:rsidRPr="007755C6">
        <w:rPr>
          <w:b/>
          <w:sz w:val="22"/>
          <w:szCs w:val="22"/>
        </w:rPr>
        <w:t>Documentos necessários para Licença Prévia (LP)</w:t>
      </w:r>
    </w:p>
    <w:p w14:paraId="4C2FDB42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7755C6">
        <w:rPr>
          <w:spacing w:val="-3"/>
          <w:sz w:val="22"/>
          <w:szCs w:val="22"/>
        </w:rPr>
        <w:t xml:space="preserve"> </w:t>
      </w:r>
      <w:r w:rsidRPr="007755C6">
        <w:rPr>
          <w:sz w:val="22"/>
          <w:szCs w:val="22"/>
        </w:rPr>
        <w:t>Jaru;</w:t>
      </w:r>
    </w:p>
    <w:p w14:paraId="62FB5462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Cópia do CPF e RG dos responsáveis legais pelo empreendimento;</w:t>
      </w:r>
    </w:p>
    <w:p w14:paraId="5EE11289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7B90F0ED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Cartão CNPJ atualizado;</w:t>
      </w:r>
    </w:p>
    <w:p w14:paraId="0277A82A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Ato constitutivo, Contrato Social, Requerimento de Empresário Individual, Estatuto Social, Declaração de MEI ou Certidão Simplificada;</w:t>
      </w:r>
    </w:p>
    <w:p w14:paraId="437B14AC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63D4D3EA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Certidão Municipal de Uso e Ocupação do Solo, atestando que o local e o tipo de atividade estão de acordo com o Código de Postura do Município;</w:t>
      </w:r>
    </w:p>
    <w:p w14:paraId="76D2A926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Cadastro Ambiental Rural (CAR), quando se tratar de propriedade em zona rural;</w:t>
      </w:r>
    </w:p>
    <w:p w14:paraId="0AAFFB4A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bCs/>
          <w:sz w:val="22"/>
          <w:szCs w:val="22"/>
        </w:rPr>
        <w:t>Croqui de localização/acesso indicando endereço (rua/avenida, número e bairro), coordenadas geográficas, as principais vias de acesso e pontos de referência;</w:t>
      </w:r>
    </w:p>
    <w:p w14:paraId="1C47E954" w14:textId="77777777" w:rsidR="00300011" w:rsidRPr="007755C6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Comprovante de recolhimento da taxa referente a Licença Prévia;</w:t>
      </w:r>
    </w:p>
    <w:p w14:paraId="0DCEEBC6" w14:textId="77777777" w:rsidR="00300011" w:rsidRDefault="00300011" w:rsidP="00300011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  <w:sectPr w:rsidR="00300011" w:rsidSect="00241CDB">
          <w:headerReference w:type="default" r:id="rId7"/>
          <w:footerReference w:type="default" r:id="rId8"/>
          <w:pgSz w:w="11906" w:h="16838"/>
          <w:pgMar w:top="1701" w:right="1133" w:bottom="1417" w:left="1134" w:header="142" w:footer="162" w:gutter="0"/>
          <w:cols w:space="708"/>
          <w:docGrid w:linePitch="360"/>
        </w:sectPr>
      </w:pPr>
      <w:r w:rsidRPr="007755C6">
        <w:rPr>
          <w:sz w:val="22"/>
          <w:szCs w:val="22"/>
        </w:rPr>
        <w:t>Publicação em jor</w:t>
      </w:r>
      <w:r>
        <w:rPr>
          <w:sz w:val="22"/>
          <w:szCs w:val="22"/>
        </w:rPr>
        <w:t>nal do Pedido de Licença Prévia</w:t>
      </w:r>
    </w:p>
    <w:p w14:paraId="5637BD81" w14:textId="77777777" w:rsidR="00300011" w:rsidRPr="00300011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  <w:r w:rsidRPr="00300011">
        <w:rPr>
          <w:b/>
          <w:sz w:val="28"/>
          <w:szCs w:val="22"/>
          <w:u w:val="single"/>
        </w:rPr>
        <w:lastRenderedPageBreak/>
        <w:t>EMPREENDIMENTOS EM GERAL</w:t>
      </w:r>
    </w:p>
    <w:p w14:paraId="336DEF02" w14:textId="77777777" w:rsidR="00300011" w:rsidRPr="005600CA" w:rsidRDefault="00300011" w:rsidP="00300011">
      <w:pPr>
        <w:spacing w:before="0" w:beforeAutospacing="0" w:after="0" w:afterAutospacing="0" w:line="240" w:lineRule="auto"/>
        <w:ind w:left="142" w:right="-142"/>
        <w:jc w:val="center"/>
        <w:rPr>
          <w:b/>
          <w:sz w:val="22"/>
          <w:szCs w:val="22"/>
          <w:u w:val="single"/>
        </w:rPr>
      </w:pPr>
    </w:p>
    <w:p w14:paraId="1B76DDD8" w14:textId="77777777" w:rsidR="00300011" w:rsidRPr="00A10627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 w:line="240" w:lineRule="auto"/>
        <w:ind w:left="207"/>
        <w:jc w:val="center"/>
        <w:rPr>
          <w:b/>
          <w:sz w:val="22"/>
          <w:szCs w:val="22"/>
        </w:rPr>
      </w:pPr>
      <w:r w:rsidRPr="00A10627">
        <w:rPr>
          <w:b/>
          <w:sz w:val="22"/>
          <w:szCs w:val="22"/>
        </w:rPr>
        <w:t>Documentos necessários para Licença de Instalação (LI)</w:t>
      </w:r>
    </w:p>
    <w:p w14:paraId="3A297133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A10627">
        <w:rPr>
          <w:spacing w:val="-3"/>
          <w:sz w:val="22"/>
          <w:szCs w:val="22"/>
        </w:rPr>
        <w:t xml:space="preserve"> </w:t>
      </w:r>
      <w:r w:rsidRPr="00A10627">
        <w:rPr>
          <w:sz w:val="22"/>
          <w:szCs w:val="22"/>
        </w:rPr>
        <w:t>Jaru;</w:t>
      </w:r>
    </w:p>
    <w:p w14:paraId="62E8812D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Cópia do CPF e RG dos responsáveis legais pelo empreendimento;</w:t>
      </w:r>
    </w:p>
    <w:p w14:paraId="0CB07869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69081E8C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Cartão CNPJ atualizado;</w:t>
      </w:r>
    </w:p>
    <w:p w14:paraId="7788C8DB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Ato constitutivo, Contrato Social, Requerimento de Empresário Individual, Estatuto Social, Declaração de MEI ou Certidão Simplificada</w:t>
      </w:r>
    </w:p>
    <w:p w14:paraId="558E7E41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568E77D3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Layout/planta do empreendimento, assinado por técnico habilitado com ART-CREA/RO ou outro conselho de classe;</w:t>
      </w:r>
    </w:p>
    <w:p w14:paraId="3297CF4A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Plantas e memoriais de cálculo dos sistemas de tratamento de efluentes (líquidos, sólidos e gasosos), assinado por técnico habilitado com ART-CREA/RO ou outro conselho de classe;</w:t>
      </w:r>
    </w:p>
    <w:p w14:paraId="04F82A78" w14:textId="77777777" w:rsidR="00FA5A1D" w:rsidRPr="00A10627" w:rsidRDefault="00FA5A1D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Plano de Controle Ambiental (PCA) assinado por profissional habilitado e acompanhado de sua Anotação de Responsabilidade Técnica (ART ou equivalente)</w:t>
      </w:r>
    </w:p>
    <w:p w14:paraId="3F81F63D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Cronograma de implantação do empreendimento;</w:t>
      </w:r>
    </w:p>
    <w:p w14:paraId="77D06849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Autorização para supressão de vegetação, quando aplicável;</w:t>
      </w:r>
    </w:p>
    <w:p w14:paraId="113DA877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Comprovante de recolhimento da taxa referente a Licença de Instalação;</w:t>
      </w:r>
    </w:p>
    <w:p w14:paraId="05749F19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Publicação em jornal do pedido de Licença de Instalação;</w:t>
      </w:r>
    </w:p>
    <w:p w14:paraId="66082898" w14:textId="77777777" w:rsidR="00300011" w:rsidRDefault="00E812B9" w:rsidP="001014DA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  <w:sectPr w:rsidR="00300011" w:rsidSect="00241CDB">
          <w:pgSz w:w="11906" w:h="16838"/>
          <w:pgMar w:top="1701" w:right="1133" w:bottom="1417" w:left="1134" w:header="142" w:footer="162" w:gutter="0"/>
          <w:cols w:space="708"/>
          <w:docGrid w:linePitch="360"/>
        </w:sectPr>
      </w:pPr>
      <w:r w:rsidRPr="00A10627">
        <w:rPr>
          <w:sz w:val="22"/>
          <w:szCs w:val="22"/>
        </w:rPr>
        <w:t>Outros documentos exigidos nas condicionantes ou determinantes da Licença Prévia, quando for o caso.</w:t>
      </w:r>
    </w:p>
    <w:p w14:paraId="620A36FE" w14:textId="77777777" w:rsidR="00300011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  <w:r w:rsidRPr="00300011">
        <w:rPr>
          <w:b/>
          <w:sz w:val="28"/>
          <w:szCs w:val="22"/>
          <w:u w:val="single"/>
        </w:rPr>
        <w:lastRenderedPageBreak/>
        <w:t>EMPREENDIMENTOS EM GERAL</w:t>
      </w:r>
    </w:p>
    <w:p w14:paraId="3CEC9E11" w14:textId="77777777" w:rsidR="00300011" w:rsidRPr="005600CA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2"/>
          <w:szCs w:val="22"/>
          <w:u w:val="single"/>
        </w:rPr>
      </w:pPr>
    </w:p>
    <w:p w14:paraId="5C78CC50" w14:textId="77777777" w:rsidR="00300011" w:rsidRPr="002F4521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/>
        <w:ind w:left="207"/>
        <w:jc w:val="center"/>
        <w:rPr>
          <w:b/>
          <w:sz w:val="22"/>
          <w:szCs w:val="22"/>
        </w:rPr>
      </w:pPr>
      <w:r w:rsidRPr="002F4521">
        <w:rPr>
          <w:b/>
          <w:sz w:val="22"/>
          <w:szCs w:val="22"/>
        </w:rPr>
        <w:t>Documentos necessários para Licença de Operação (LO)</w:t>
      </w:r>
    </w:p>
    <w:p w14:paraId="2143069C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2F4521">
        <w:rPr>
          <w:spacing w:val="-3"/>
          <w:sz w:val="22"/>
          <w:szCs w:val="22"/>
        </w:rPr>
        <w:t xml:space="preserve"> </w:t>
      </w:r>
      <w:r w:rsidRPr="002F4521">
        <w:rPr>
          <w:sz w:val="22"/>
          <w:szCs w:val="22"/>
        </w:rPr>
        <w:t>Jaru;</w:t>
      </w:r>
    </w:p>
    <w:p w14:paraId="2361579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Cópia do CPF e RG dos responsáveis legais pelo empreendimento;</w:t>
      </w:r>
    </w:p>
    <w:p w14:paraId="6869987D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360BD771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Cartão CNPJ atualizado;</w:t>
      </w:r>
    </w:p>
    <w:p w14:paraId="7F54D05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Ato constitutivo, Contrato Social, Requerimento de Empresário Individual, Estatuto Social, Declaração de MEI ou Certidão Simplificada</w:t>
      </w:r>
    </w:p>
    <w:p w14:paraId="73C93540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090CD981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 w14:paraId="4D00EA1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bCs/>
          <w:sz w:val="22"/>
          <w:szCs w:val="22"/>
        </w:rPr>
        <w:t>Análise de efluentes líquidos* para comprovação da eficiência do sistema de tratamento (quando houver geração de efluentes contaminados no empreendimento e quando já em funcionamento)</w:t>
      </w:r>
    </w:p>
    <w:p w14:paraId="3720CE4B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bCs/>
          <w:sz w:val="22"/>
          <w:szCs w:val="22"/>
        </w:rPr>
        <w:t>Cópia atualizada de contrato com empresa especializada e licenciada para coletar, transportar, tratar e dar destinação final aos resíduos perigosos/contaminados (quando houver geração desses resíduos no empreendimento)</w:t>
      </w:r>
    </w:p>
    <w:p w14:paraId="0096E299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Autos ou Certificados emitidos pelo Corpo de Bombeiros Militar;</w:t>
      </w:r>
    </w:p>
    <w:p w14:paraId="377FC8C5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Alvará de Funcionamento;</w:t>
      </w:r>
    </w:p>
    <w:p w14:paraId="3C460875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Comprovante de recolhimento da taxa referente a Licença de Operação;</w:t>
      </w:r>
    </w:p>
    <w:p w14:paraId="65BF3C1B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Publicação em jornal do Pedido de Licença de Operação;</w:t>
      </w:r>
    </w:p>
    <w:p w14:paraId="7471BC36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Comprovação de atendimento das condicionantes ou determinantes estabelecidos nas fases anteriores, quando aplicável.</w:t>
      </w:r>
    </w:p>
    <w:p w14:paraId="4A4E4CBE" w14:textId="77777777" w:rsidR="00300011" w:rsidRDefault="00300011" w:rsidP="00300011">
      <w:pPr>
        <w:pStyle w:val="PargrafodaLista"/>
        <w:widowControl w:val="0"/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/>
        <w:contextualSpacing w:val="0"/>
        <w:jc w:val="both"/>
        <w:rPr>
          <w:sz w:val="22"/>
          <w:szCs w:val="22"/>
        </w:rPr>
        <w:sectPr w:rsidR="00300011" w:rsidSect="00241CDB">
          <w:pgSz w:w="11906" w:h="16838"/>
          <w:pgMar w:top="1701" w:right="1133" w:bottom="1417" w:left="1134" w:header="142" w:footer="162" w:gutter="0"/>
          <w:cols w:space="708"/>
          <w:docGrid w:linePitch="360"/>
        </w:sectPr>
      </w:pPr>
    </w:p>
    <w:p w14:paraId="38E2E8DE" w14:textId="77777777" w:rsidR="00300011" w:rsidRPr="005600CA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  <w:r w:rsidRPr="005600CA">
        <w:rPr>
          <w:b/>
          <w:sz w:val="28"/>
          <w:szCs w:val="22"/>
          <w:u w:val="single"/>
        </w:rPr>
        <w:lastRenderedPageBreak/>
        <w:t>EMPREENDIMENTOS EM GERAL</w:t>
      </w:r>
    </w:p>
    <w:p w14:paraId="740C704D" w14:textId="77777777" w:rsidR="00300011" w:rsidRPr="005600CA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2"/>
          <w:szCs w:val="22"/>
          <w:u w:val="single"/>
        </w:rPr>
      </w:pPr>
    </w:p>
    <w:p w14:paraId="1C3D2A25" w14:textId="77777777" w:rsidR="00300011" w:rsidRPr="002F4521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/>
        <w:ind w:left="207"/>
        <w:jc w:val="center"/>
        <w:rPr>
          <w:b/>
          <w:sz w:val="22"/>
          <w:szCs w:val="22"/>
        </w:rPr>
      </w:pPr>
      <w:r w:rsidRPr="002F4521">
        <w:rPr>
          <w:b/>
          <w:sz w:val="22"/>
          <w:szCs w:val="22"/>
        </w:rPr>
        <w:t xml:space="preserve">Documentos necessários para </w:t>
      </w:r>
      <w:r>
        <w:rPr>
          <w:b/>
          <w:sz w:val="22"/>
          <w:szCs w:val="22"/>
        </w:rPr>
        <w:t>LP, LI E LO (empreendimentos em funcionamento)</w:t>
      </w:r>
    </w:p>
    <w:p w14:paraId="71867DC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2F4521">
        <w:rPr>
          <w:spacing w:val="-3"/>
          <w:sz w:val="22"/>
          <w:szCs w:val="22"/>
        </w:rPr>
        <w:t xml:space="preserve"> </w:t>
      </w:r>
      <w:r w:rsidRPr="002F4521">
        <w:rPr>
          <w:sz w:val="22"/>
          <w:szCs w:val="22"/>
        </w:rPr>
        <w:t>Jaru;</w:t>
      </w:r>
    </w:p>
    <w:p w14:paraId="4F93CE79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Cópia do CPF e RG dos responsáveis legais pelo empreendimento;</w:t>
      </w:r>
    </w:p>
    <w:p w14:paraId="7464E4FA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5DB12FAC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Cartão CNPJ atualizado;</w:t>
      </w:r>
    </w:p>
    <w:p w14:paraId="717EC63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Ato constitutivo, Contrato Social, Requerimento de Empresário Individual, Estatuto Social, Declaração de MEI ou Certidão Simplificada</w:t>
      </w:r>
    </w:p>
    <w:p w14:paraId="2786A83C" w14:textId="77777777" w:rsid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73F0DCA3" w14:textId="77777777" w:rsidR="00300011" w:rsidRPr="0015449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0"/>
          <w:szCs w:val="22"/>
        </w:rPr>
      </w:pPr>
      <w:r w:rsidRPr="00300011">
        <w:rPr>
          <w:sz w:val="22"/>
        </w:rPr>
        <w:t>Certidão Municipal de Uso e Ocupação do Solo, atestando que o local e o tipo de atividade estão de acordo com o Código de Postura do Município</w:t>
      </w:r>
      <w:r w:rsidR="0015449D">
        <w:rPr>
          <w:sz w:val="22"/>
        </w:rPr>
        <w:t>;</w:t>
      </w:r>
    </w:p>
    <w:p w14:paraId="7A4D470E" w14:textId="77777777" w:rsidR="0015449D" w:rsidRPr="00300011" w:rsidRDefault="0015449D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0"/>
          <w:szCs w:val="22"/>
        </w:rPr>
      </w:pPr>
      <w:r w:rsidRPr="007755C6">
        <w:rPr>
          <w:bCs/>
          <w:sz w:val="22"/>
          <w:szCs w:val="22"/>
        </w:rPr>
        <w:t>Croqui de localização/acesso indicando endereço (rua/avenida, número e bairro), coordenadas geográficas, as principais vias de acesso e pontos de referência</w:t>
      </w:r>
      <w:r>
        <w:rPr>
          <w:bCs/>
          <w:sz w:val="22"/>
          <w:szCs w:val="22"/>
        </w:rPr>
        <w:t>;</w:t>
      </w:r>
    </w:p>
    <w:p w14:paraId="01ABEF62" w14:textId="77777777" w:rsidR="00300011" w:rsidRP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18"/>
          <w:szCs w:val="22"/>
        </w:rPr>
      </w:pPr>
      <w:r w:rsidRPr="00300011">
        <w:rPr>
          <w:sz w:val="22"/>
        </w:rPr>
        <w:t>Cadastro Ambiental Rural (CAR), quando se tratar de propriedade em zona rural</w:t>
      </w:r>
      <w:r w:rsidR="0015449D">
        <w:rPr>
          <w:sz w:val="22"/>
        </w:rPr>
        <w:t>;</w:t>
      </w:r>
    </w:p>
    <w:p w14:paraId="3C0B297D" w14:textId="28BEC89A" w:rsid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 w14:paraId="59EAA7EF" w14:textId="77777777" w:rsidR="00E848BC" w:rsidRPr="00A10627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Layout/planta do empreendimento, assinado por técnico habilitado com ART-CREA/RO ou outro conselho de classe;</w:t>
      </w:r>
    </w:p>
    <w:p w14:paraId="1A396780" w14:textId="77777777" w:rsidR="00E848BC" w:rsidRPr="00A10627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Plantas e memoriais de cálculo dos sistemas de tratamento de efluentes (líquidos, sólidos e gasosos), assinado por técnico habilitado com ART-CREA/RO ou outro conselho de classe;</w:t>
      </w:r>
    </w:p>
    <w:p w14:paraId="134384AB" w14:textId="77777777" w:rsidR="00300011" w:rsidRPr="00A10627" w:rsidRDefault="00300011" w:rsidP="00E848BC">
      <w:pPr>
        <w:pStyle w:val="PargrafodaLista"/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 xml:space="preserve">Plano de Controle Ambiental (PCA) assinado por profissional habilitado e acompanhado de </w:t>
      </w:r>
      <w:bookmarkStart w:id="0" w:name="_GoBack"/>
      <w:r w:rsidRPr="00A10627">
        <w:rPr>
          <w:sz w:val="22"/>
          <w:szCs w:val="22"/>
        </w:rPr>
        <w:t>sua Anotação de Responsabilidade Técnica (ART ou equivalente)</w:t>
      </w:r>
    </w:p>
    <w:p w14:paraId="20455FF3" w14:textId="77777777" w:rsidR="00300011" w:rsidRPr="002F4521" w:rsidRDefault="00300011" w:rsidP="00E848BC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bCs/>
          <w:sz w:val="22"/>
          <w:szCs w:val="22"/>
        </w:rPr>
        <w:t xml:space="preserve">Análise de efluentes líquidos* para comprovação da eficiência do sistema de tratamento </w:t>
      </w:r>
      <w:bookmarkEnd w:id="0"/>
      <w:r w:rsidRPr="002F4521">
        <w:rPr>
          <w:bCs/>
          <w:sz w:val="22"/>
          <w:szCs w:val="22"/>
        </w:rPr>
        <w:t>(quando houver geração de efluentes contaminados no empreendimento e quando já em funcionamento)</w:t>
      </w:r>
    </w:p>
    <w:p w14:paraId="207EC03A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bCs/>
          <w:sz w:val="22"/>
          <w:szCs w:val="22"/>
        </w:rPr>
        <w:t>Cópia atualizada de contrato com empresa especializada e licenciada para coletar, transportar, tratar e dar destinação final aos resíduos perigosos/contaminados (quando houver geração desses resíduos no empreendimento)</w:t>
      </w:r>
    </w:p>
    <w:p w14:paraId="39A12778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lastRenderedPageBreak/>
        <w:t>Autos ou Certificados emitidos pelo Corpo de Bombeiros Militar;</w:t>
      </w:r>
    </w:p>
    <w:p w14:paraId="7673FB7C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Alvará de Funcionamento;</w:t>
      </w:r>
    </w:p>
    <w:p w14:paraId="5A83BC88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Comprovante de recolhimento da</w:t>
      </w:r>
      <w:r w:rsidR="0018604D">
        <w:rPr>
          <w:sz w:val="22"/>
          <w:szCs w:val="22"/>
        </w:rPr>
        <w:t>s</w:t>
      </w:r>
      <w:r w:rsidRPr="002F4521">
        <w:rPr>
          <w:sz w:val="22"/>
          <w:szCs w:val="22"/>
        </w:rPr>
        <w:t xml:space="preserve"> taxa</w:t>
      </w:r>
      <w:r w:rsidR="0018604D">
        <w:rPr>
          <w:sz w:val="22"/>
          <w:szCs w:val="22"/>
        </w:rPr>
        <w:t>s</w:t>
      </w:r>
      <w:r w:rsidRPr="002F4521">
        <w:rPr>
          <w:sz w:val="22"/>
          <w:szCs w:val="22"/>
        </w:rPr>
        <w:t xml:space="preserve"> referente</w:t>
      </w:r>
      <w:r w:rsidR="0018604D">
        <w:rPr>
          <w:sz w:val="22"/>
          <w:szCs w:val="22"/>
        </w:rPr>
        <w:t>s</w:t>
      </w:r>
      <w:r w:rsidRPr="002F4521">
        <w:rPr>
          <w:sz w:val="22"/>
          <w:szCs w:val="22"/>
        </w:rPr>
        <w:t xml:space="preserve"> a</w:t>
      </w:r>
      <w:r w:rsidR="0018604D">
        <w:rPr>
          <w:sz w:val="22"/>
          <w:szCs w:val="22"/>
        </w:rPr>
        <w:t>s</w:t>
      </w:r>
      <w:r w:rsidRPr="002F4521">
        <w:rPr>
          <w:sz w:val="22"/>
          <w:szCs w:val="22"/>
        </w:rPr>
        <w:t xml:space="preserve"> </w:t>
      </w:r>
      <w:r w:rsidR="0018604D">
        <w:rPr>
          <w:sz w:val="22"/>
          <w:szCs w:val="22"/>
        </w:rPr>
        <w:t>LP, LI e LO</w:t>
      </w:r>
      <w:r w:rsidRPr="002F4521">
        <w:rPr>
          <w:sz w:val="22"/>
          <w:szCs w:val="22"/>
        </w:rPr>
        <w:t>;</w:t>
      </w:r>
    </w:p>
    <w:p w14:paraId="0AE48A3F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Publicação em jornal do</w:t>
      </w:r>
      <w:r w:rsidR="00E10281">
        <w:rPr>
          <w:sz w:val="22"/>
          <w:szCs w:val="22"/>
        </w:rPr>
        <w:t>s p</w:t>
      </w:r>
      <w:r w:rsidRPr="002F4521">
        <w:rPr>
          <w:sz w:val="22"/>
          <w:szCs w:val="22"/>
        </w:rPr>
        <w:t>edido</w:t>
      </w:r>
      <w:r w:rsidR="00E10281">
        <w:rPr>
          <w:sz w:val="22"/>
          <w:szCs w:val="22"/>
        </w:rPr>
        <w:t>s</w:t>
      </w:r>
      <w:r w:rsidRPr="002F4521">
        <w:rPr>
          <w:sz w:val="22"/>
          <w:szCs w:val="22"/>
        </w:rPr>
        <w:t xml:space="preserve"> de </w:t>
      </w:r>
      <w:r w:rsidR="00E10281">
        <w:rPr>
          <w:sz w:val="22"/>
          <w:szCs w:val="22"/>
        </w:rPr>
        <w:t>LP, LI e LO</w:t>
      </w:r>
      <w:r w:rsidRPr="002F4521">
        <w:rPr>
          <w:sz w:val="22"/>
          <w:szCs w:val="22"/>
        </w:rPr>
        <w:t>;</w:t>
      </w:r>
    </w:p>
    <w:sectPr w:rsidR="00300011" w:rsidRPr="002F4521" w:rsidSect="00241CDB">
      <w:pgSz w:w="11906" w:h="16838"/>
      <w:pgMar w:top="1701" w:right="1133" w:bottom="1417" w:left="1134" w:header="14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00284" w14:textId="77777777" w:rsidR="004D1966" w:rsidRDefault="004D1966" w:rsidP="00477B8F">
      <w:pPr>
        <w:spacing w:before="0" w:after="0" w:line="240" w:lineRule="auto"/>
      </w:pPr>
      <w:r>
        <w:separator/>
      </w:r>
    </w:p>
  </w:endnote>
  <w:endnote w:type="continuationSeparator" w:id="0">
    <w:p w14:paraId="2276A048" w14:textId="77777777" w:rsidR="004D1966" w:rsidRDefault="004D1966" w:rsidP="00477B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2AF18" w14:textId="77777777"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¹.: Durante o processo, outros documentos</w:t>
    </w:r>
    <w:r w:rsidR="00CD0DCA" w:rsidRPr="00291E16">
      <w:rPr>
        <w:rFonts w:ascii="Agency FB" w:hAnsi="Agency FB"/>
        <w:sz w:val="18"/>
      </w:rPr>
      <w:t>, estudos, planos ou projetos</w:t>
    </w:r>
    <w:r w:rsidRPr="00291E16">
      <w:rPr>
        <w:rFonts w:ascii="Agency FB" w:hAnsi="Agency FB"/>
        <w:sz w:val="18"/>
      </w:rPr>
      <w:t xml:space="preserve"> podem ser solicitados pela SEMINFRAM.</w:t>
    </w:r>
  </w:p>
  <w:p w14:paraId="29341931" w14:textId="77777777"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14:paraId="4EB72ED0" w14:textId="77777777" w:rsidR="00291E16" w:rsidRPr="00291E16" w:rsidRDefault="00291E1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³.: A ART deverá conter em sua descrição a atividade do empreendimento a ser licenciado e o detalhamento das peças técnicas ou serviços executados pelo profissional.</w:t>
    </w:r>
  </w:p>
  <w:p w14:paraId="648BBC60" w14:textId="77777777" w:rsidR="00477B8F" w:rsidRDefault="00477B8F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14:paraId="5FC68E68" w14:textId="77777777" w:rsidR="00477B8F" w:rsidRPr="00241CDB" w:rsidRDefault="00477B8F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825C1" w14:textId="77777777" w:rsidR="004D1966" w:rsidRDefault="004D1966" w:rsidP="00477B8F">
      <w:pPr>
        <w:spacing w:before="0" w:after="0" w:line="240" w:lineRule="auto"/>
      </w:pPr>
      <w:r>
        <w:separator/>
      </w:r>
    </w:p>
  </w:footnote>
  <w:footnote w:type="continuationSeparator" w:id="0">
    <w:p w14:paraId="328BDAE6" w14:textId="77777777" w:rsidR="004D1966" w:rsidRDefault="004D1966" w:rsidP="00477B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02668" w14:textId="77777777" w:rsidR="00477B8F" w:rsidRDefault="00477B8F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 wp14:anchorId="0D59AE97" wp14:editId="448B7D25">
          <wp:extent cx="647700" cy="600075"/>
          <wp:effectExtent l="0" t="0" r="0" b="9525"/>
          <wp:docPr id="13" name="Imagem 13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9E3635" w14:textId="77777777"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14:paraId="50923B3C" w14:textId="77777777"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5102F"/>
    <w:multiLevelType w:val="hybridMultilevel"/>
    <w:tmpl w:val="A56E12C4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19F630A0"/>
    <w:multiLevelType w:val="hybridMultilevel"/>
    <w:tmpl w:val="415CD47E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 w15:restartNumberingAfterBreak="0">
    <w:nsid w:val="23FB17E0"/>
    <w:multiLevelType w:val="hybridMultilevel"/>
    <w:tmpl w:val="388A82CA"/>
    <w:lvl w:ilvl="0" w:tplc="0416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" w15:restartNumberingAfterBreak="0">
    <w:nsid w:val="38014734"/>
    <w:multiLevelType w:val="multilevel"/>
    <w:tmpl w:val="6DB42E46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4" w15:restartNumberingAfterBreak="0">
    <w:nsid w:val="458D737A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5" w15:restartNumberingAfterBreak="0">
    <w:nsid w:val="49266BE1"/>
    <w:multiLevelType w:val="hybridMultilevel"/>
    <w:tmpl w:val="D4E4B9EC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6" w15:restartNumberingAfterBreak="0">
    <w:nsid w:val="5BCA1E74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7" w15:restartNumberingAfterBreak="0">
    <w:nsid w:val="5C7834B8"/>
    <w:multiLevelType w:val="hybridMultilevel"/>
    <w:tmpl w:val="55B43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10C66"/>
    <w:multiLevelType w:val="hybridMultilevel"/>
    <w:tmpl w:val="B78CF6B8"/>
    <w:lvl w:ilvl="0" w:tplc="8D126F9A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1" w:tplc="EB8AC108">
      <w:numFmt w:val="bullet"/>
      <w:lvlText w:val="•"/>
      <w:lvlJc w:val="left"/>
      <w:pPr>
        <w:ind w:left="1286" w:hanging="360"/>
      </w:pPr>
      <w:rPr>
        <w:rFonts w:hint="default"/>
        <w:lang w:val="pt-BR" w:eastAsia="pt-BR" w:bidi="pt-BR"/>
      </w:rPr>
    </w:lvl>
    <w:lvl w:ilvl="2" w:tplc="C5E8FA8A">
      <w:numFmt w:val="bullet"/>
      <w:lvlText w:val="•"/>
      <w:lvlJc w:val="left"/>
      <w:pPr>
        <w:ind w:left="2113" w:hanging="360"/>
      </w:pPr>
      <w:rPr>
        <w:rFonts w:hint="default"/>
        <w:lang w:val="pt-BR" w:eastAsia="pt-BR" w:bidi="pt-BR"/>
      </w:rPr>
    </w:lvl>
    <w:lvl w:ilvl="3" w:tplc="4B9062F6">
      <w:numFmt w:val="bullet"/>
      <w:lvlText w:val="•"/>
      <w:lvlJc w:val="left"/>
      <w:pPr>
        <w:ind w:left="2939" w:hanging="360"/>
      </w:pPr>
      <w:rPr>
        <w:rFonts w:hint="default"/>
        <w:lang w:val="pt-BR" w:eastAsia="pt-BR" w:bidi="pt-BR"/>
      </w:rPr>
    </w:lvl>
    <w:lvl w:ilvl="4" w:tplc="CE02CDA0">
      <w:numFmt w:val="bullet"/>
      <w:lvlText w:val="•"/>
      <w:lvlJc w:val="left"/>
      <w:pPr>
        <w:ind w:left="3766" w:hanging="360"/>
      </w:pPr>
      <w:rPr>
        <w:rFonts w:hint="default"/>
        <w:lang w:val="pt-BR" w:eastAsia="pt-BR" w:bidi="pt-BR"/>
      </w:rPr>
    </w:lvl>
    <w:lvl w:ilvl="5" w:tplc="E9A86A98">
      <w:numFmt w:val="bullet"/>
      <w:lvlText w:val="•"/>
      <w:lvlJc w:val="left"/>
      <w:pPr>
        <w:ind w:left="4593" w:hanging="360"/>
      </w:pPr>
      <w:rPr>
        <w:rFonts w:hint="default"/>
        <w:lang w:val="pt-BR" w:eastAsia="pt-BR" w:bidi="pt-BR"/>
      </w:rPr>
    </w:lvl>
    <w:lvl w:ilvl="6" w:tplc="A4DE859E">
      <w:numFmt w:val="bullet"/>
      <w:lvlText w:val="•"/>
      <w:lvlJc w:val="left"/>
      <w:pPr>
        <w:ind w:left="5419" w:hanging="360"/>
      </w:pPr>
      <w:rPr>
        <w:rFonts w:hint="default"/>
        <w:lang w:val="pt-BR" w:eastAsia="pt-BR" w:bidi="pt-BR"/>
      </w:rPr>
    </w:lvl>
    <w:lvl w:ilvl="7" w:tplc="7248A9E0">
      <w:numFmt w:val="bullet"/>
      <w:lvlText w:val="•"/>
      <w:lvlJc w:val="left"/>
      <w:pPr>
        <w:ind w:left="6246" w:hanging="360"/>
      </w:pPr>
      <w:rPr>
        <w:rFonts w:hint="default"/>
        <w:lang w:val="pt-BR" w:eastAsia="pt-BR" w:bidi="pt-BR"/>
      </w:rPr>
    </w:lvl>
    <w:lvl w:ilvl="8" w:tplc="66D69A82">
      <w:numFmt w:val="bullet"/>
      <w:lvlText w:val="•"/>
      <w:lvlJc w:val="left"/>
      <w:pPr>
        <w:ind w:left="7073" w:hanging="360"/>
      </w:pPr>
      <w:rPr>
        <w:rFonts w:hint="default"/>
        <w:lang w:val="pt-BR" w:eastAsia="pt-BR" w:bidi="pt-BR"/>
      </w:rPr>
    </w:lvl>
  </w:abstractNum>
  <w:abstractNum w:abstractNumId="9" w15:restartNumberingAfterBreak="0">
    <w:nsid w:val="66AC2307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10" w15:restartNumberingAfterBreak="0">
    <w:nsid w:val="79FD3C20"/>
    <w:multiLevelType w:val="hybridMultilevel"/>
    <w:tmpl w:val="A88231A6"/>
    <w:lvl w:ilvl="0" w:tplc="0416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F8"/>
    <w:rsid w:val="000D2C76"/>
    <w:rsid w:val="00100F21"/>
    <w:rsid w:val="001014DA"/>
    <w:rsid w:val="00135B96"/>
    <w:rsid w:val="0015449D"/>
    <w:rsid w:val="0018604D"/>
    <w:rsid w:val="001D74A5"/>
    <w:rsid w:val="00241CDB"/>
    <w:rsid w:val="0024413E"/>
    <w:rsid w:val="00291E16"/>
    <w:rsid w:val="0029417D"/>
    <w:rsid w:val="002C4332"/>
    <w:rsid w:val="00300011"/>
    <w:rsid w:val="003012BD"/>
    <w:rsid w:val="00310A23"/>
    <w:rsid w:val="003B7AD7"/>
    <w:rsid w:val="004336F8"/>
    <w:rsid w:val="0044220D"/>
    <w:rsid w:val="00452601"/>
    <w:rsid w:val="00477B8F"/>
    <w:rsid w:val="004D1966"/>
    <w:rsid w:val="00501768"/>
    <w:rsid w:val="0051323C"/>
    <w:rsid w:val="005600CA"/>
    <w:rsid w:val="00580283"/>
    <w:rsid w:val="00582473"/>
    <w:rsid w:val="006521E7"/>
    <w:rsid w:val="006749B5"/>
    <w:rsid w:val="006B719F"/>
    <w:rsid w:val="006C0F0F"/>
    <w:rsid w:val="00787C16"/>
    <w:rsid w:val="007B649E"/>
    <w:rsid w:val="007B70C5"/>
    <w:rsid w:val="008150E6"/>
    <w:rsid w:val="00841792"/>
    <w:rsid w:val="0085571D"/>
    <w:rsid w:val="008613DD"/>
    <w:rsid w:val="00885FF4"/>
    <w:rsid w:val="008B11A8"/>
    <w:rsid w:val="009145EF"/>
    <w:rsid w:val="009217F9"/>
    <w:rsid w:val="00971966"/>
    <w:rsid w:val="00980E53"/>
    <w:rsid w:val="009A14F4"/>
    <w:rsid w:val="009B1463"/>
    <w:rsid w:val="009C0E72"/>
    <w:rsid w:val="00A07B3F"/>
    <w:rsid w:val="00A10627"/>
    <w:rsid w:val="00A21C06"/>
    <w:rsid w:val="00AA52FE"/>
    <w:rsid w:val="00AE5BBF"/>
    <w:rsid w:val="00AF07C4"/>
    <w:rsid w:val="00B21E29"/>
    <w:rsid w:val="00B241D4"/>
    <w:rsid w:val="00B8511E"/>
    <w:rsid w:val="00C06209"/>
    <w:rsid w:val="00C339E7"/>
    <w:rsid w:val="00C41208"/>
    <w:rsid w:val="00C647C3"/>
    <w:rsid w:val="00C95199"/>
    <w:rsid w:val="00CD0DCA"/>
    <w:rsid w:val="00CF5F4D"/>
    <w:rsid w:val="00D22926"/>
    <w:rsid w:val="00D265C3"/>
    <w:rsid w:val="00D31BFB"/>
    <w:rsid w:val="00DA7093"/>
    <w:rsid w:val="00DB3CDD"/>
    <w:rsid w:val="00E10281"/>
    <w:rsid w:val="00E266CE"/>
    <w:rsid w:val="00E812B9"/>
    <w:rsid w:val="00E848BC"/>
    <w:rsid w:val="00E91140"/>
    <w:rsid w:val="00EF25C5"/>
    <w:rsid w:val="00F50540"/>
    <w:rsid w:val="00F536FB"/>
    <w:rsid w:val="00FA5A1D"/>
    <w:rsid w:val="00FE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71DDB"/>
  <w15:docId w15:val="{5834B4DC-939E-4D35-9A7D-96806D16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 w:line="360" w:lineRule="auto"/>
        <w:ind w:left="-170" w:right="-11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E5BBF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477B8F"/>
  </w:style>
  <w:style w:type="paragraph" w:styleId="Rodap">
    <w:name w:val="footer"/>
    <w:basedOn w:val="Normal"/>
    <w:link w:val="RodapChar"/>
    <w:uiPriority w:val="99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B8F"/>
  </w:style>
  <w:style w:type="paragraph" w:styleId="Textodebalo">
    <w:name w:val="Balloon Text"/>
    <w:basedOn w:val="Normal"/>
    <w:link w:val="TextodebaloChar"/>
    <w:uiPriority w:val="99"/>
    <w:semiHidden/>
    <w:unhideWhenUsed/>
    <w:rsid w:val="00135B9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5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1153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É concedida na fase preliminar do planejamento do empreendimento ou atividade aprovando sua localização e concepção, atestando a viabilidade ambiental e estabelecendo os requisitos básicos e condicionantes a serem atendidos nas próximas fases de sua implantação.</dc:subject>
  <dc:creator>user</dc:creator>
  <cp:keywords/>
  <dc:description/>
  <cp:lastModifiedBy>USER</cp:lastModifiedBy>
  <cp:revision>7</cp:revision>
  <cp:lastPrinted>2019-02-05T13:27:00Z</cp:lastPrinted>
  <dcterms:created xsi:type="dcterms:W3CDTF">2019-08-20T20:02:00Z</dcterms:created>
  <dcterms:modified xsi:type="dcterms:W3CDTF">2020-01-31T14:37:00Z</dcterms:modified>
</cp:coreProperties>
</file>